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C708" w14:textId="355A88DB" w:rsidR="00203541" w:rsidRDefault="0060027C" w:rsidP="0060027C">
      <w:r w:rsidRPr="0060027C">
        <w:rPr>
          <w:noProof/>
        </w:rPr>
        <w:drawing>
          <wp:inline distT="0" distB="0" distL="0" distR="0" wp14:anchorId="6D410250" wp14:editId="4B921C03">
            <wp:extent cx="5731510" cy="5432425"/>
            <wp:effectExtent l="0" t="0" r="2540" b="0"/>
            <wp:docPr id="15021171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11716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3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B2D98" w14:textId="77777777" w:rsidR="0060027C" w:rsidRDefault="0060027C" w:rsidP="0060027C"/>
    <w:p w14:paraId="565AD3C7" w14:textId="77777777" w:rsidR="0060027C" w:rsidRDefault="0060027C" w:rsidP="0060027C"/>
    <w:p w14:paraId="17818D68" w14:textId="090F7476" w:rsidR="0060027C" w:rsidRPr="0060027C" w:rsidRDefault="0060027C" w:rsidP="0060027C">
      <w:r w:rsidRPr="0060027C">
        <w:rPr>
          <w:noProof/>
        </w:rPr>
        <w:lastRenderedPageBreak/>
        <w:drawing>
          <wp:inline distT="0" distB="0" distL="0" distR="0" wp14:anchorId="30F37B41" wp14:editId="52294665">
            <wp:extent cx="5731510" cy="1997075"/>
            <wp:effectExtent l="0" t="0" r="2540" b="3175"/>
            <wp:docPr id="1611141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14144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27C" w:rsidRPr="0060027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68173" w14:textId="77777777" w:rsidR="00BF3308" w:rsidRDefault="00BF3308" w:rsidP="0060027C">
      <w:pPr>
        <w:spacing w:after="0" w:line="240" w:lineRule="auto"/>
      </w:pPr>
      <w:r>
        <w:separator/>
      </w:r>
    </w:p>
  </w:endnote>
  <w:endnote w:type="continuationSeparator" w:id="0">
    <w:p w14:paraId="4DC66B41" w14:textId="77777777" w:rsidR="00BF3308" w:rsidRDefault="00BF3308" w:rsidP="00600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A4264" w14:textId="77777777" w:rsidR="00BF3308" w:rsidRDefault="00BF3308" w:rsidP="0060027C">
      <w:pPr>
        <w:spacing w:after="0" w:line="240" w:lineRule="auto"/>
      </w:pPr>
      <w:r>
        <w:separator/>
      </w:r>
    </w:p>
  </w:footnote>
  <w:footnote w:type="continuationSeparator" w:id="0">
    <w:p w14:paraId="1E0AE6D7" w14:textId="77777777" w:rsidR="00BF3308" w:rsidRDefault="00BF3308" w:rsidP="00600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C167A" w14:textId="77777777" w:rsidR="0060027C" w:rsidRPr="009B1D4E" w:rsidRDefault="0060027C" w:rsidP="0060027C">
    <w:pPr>
      <w:spacing w:after="120"/>
      <w:jc w:val="right"/>
      <w:rPr>
        <w:rFonts w:ascii="Arial Black" w:hAnsi="Arial Black" w:cs="Arial"/>
        <w:b/>
        <w:color w:val="000000"/>
      </w:rPr>
    </w:pPr>
    <w:r w:rsidRPr="009B1D4E">
      <w:rPr>
        <w:rFonts w:ascii="Arial Black" w:hAnsi="Arial Black" w:cs="Arial"/>
        <w:b/>
        <w:color w:val="000000"/>
      </w:rPr>
      <w:t xml:space="preserve">Anexa 9.c. </w:t>
    </w:r>
  </w:p>
  <w:p w14:paraId="6EA6F7B2" w14:textId="3D1D0BEF" w:rsidR="0060027C" w:rsidRDefault="0060027C" w:rsidP="00F52D68">
    <w:pPr>
      <w:spacing w:after="120"/>
      <w:jc w:val="center"/>
      <w:rPr>
        <w:rFonts w:ascii="Arial" w:hAnsi="Arial" w:cs="Arial"/>
        <w:b/>
        <w:i/>
        <w:color w:val="000000"/>
        <w:sz w:val="20"/>
        <w:szCs w:val="20"/>
      </w:rPr>
    </w:pPr>
    <w:r w:rsidRPr="003B6642">
      <w:rPr>
        <w:rFonts w:ascii="Arial" w:hAnsi="Arial" w:cs="Arial"/>
        <w:b/>
        <w:color w:val="000000"/>
      </w:rPr>
      <w:t>Modelul certificatului de Inspecție Tehnică pentru autovehicul/autotractor și semiremorcă/remorcă</w:t>
    </w:r>
    <w:r w:rsidR="008E144E">
      <w:rPr>
        <w:rFonts w:ascii="Arial" w:hAnsi="Arial" w:cs="Arial"/>
        <w:b/>
        <w:color w:val="000000"/>
      </w:rPr>
      <w:t>, c</w:t>
    </w:r>
    <w:r w:rsidR="00F52D68">
      <w:rPr>
        <w:rFonts w:ascii="Arial" w:hAnsi="Arial" w:cs="Arial"/>
        <w:b/>
        <w:i/>
        <w:color w:val="000000"/>
        <w:sz w:val="20"/>
        <w:szCs w:val="20"/>
      </w:rPr>
      <w:t>f Ghid CEMT 2027</w:t>
    </w:r>
  </w:p>
  <w:p w14:paraId="55DD3D5C" w14:textId="2387E849" w:rsidR="008E144E" w:rsidRPr="00340A34" w:rsidRDefault="008E144E" w:rsidP="008E144E">
    <w:pPr>
      <w:spacing w:after="0" w:line="312" w:lineRule="auto"/>
      <w:jc w:val="center"/>
      <w:rPr>
        <w:rFonts w:ascii="Arial" w:hAnsi="Arial" w:cs="Arial"/>
        <w:b/>
        <w:color w:val="000000"/>
        <w:sz w:val="20"/>
        <w:szCs w:val="20"/>
      </w:rPr>
    </w:pPr>
    <w:r w:rsidRPr="00340A34">
      <w:rPr>
        <w:rFonts w:ascii="Arial" w:hAnsi="Arial" w:cs="Arial"/>
        <w:b/>
        <w:i/>
        <w:color w:val="000000"/>
        <w:sz w:val="20"/>
        <w:szCs w:val="20"/>
      </w:rPr>
      <w:t>varianta în limba engleză</w:t>
    </w:r>
    <w:r>
      <w:rPr>
        <w:rFonts w:ascii="Arial" w:hAnsi="Arial" w:cs="Arial"/>
        <w:b/>
        <w:i/>
        <w:color w:val="000000"/>
        <w:sz w:val="20"/>
        <w:szCs w:val="20"/>
      </w:rPr>
      <w:t>,</w:t>
    </w:r>
  </w:p>
  <w:p w14:paraId="16795C68" w14:textId="3E3867AF" w:rsidR="0060027C" w:rsidRPr="008E144E" w:rsidRDefault="0060027C" w:rsidP="008E144E">
    <w:pPr>
      <w:spacing w:after="0" w:line="312" w:lineRule="auto"/>
      <w:jc w:val="center"/>
      <w:rPr>
        <w:b/>
        <w:sz w:val="20"/>
        <w:szCs w:val="20"/>
        <w:lang w:val="pt-PT"/>
      </w:rPr>
    </w:pPr>
    <w:r w:rsidRPr="00340A34">
      <w:rPr>
        <w:rFonts w:ascii="Arial" w:hAnsi="Arial" w:cs="Arial"/>
        <w:b/>
        <w:color w:val="000000"/>
        <w:sz w:val="20"/>
        <w:szCs w:val="20"/>
      </w:rPr>
      <w:t>Hârtie alb</w:t>
    </w:r>
    <w:r>
      <w:rPr>
        <w:rFonts w:ascii="Arial" w:hAnsi="Arial" w:cs="Arial"/>
        <w:b/>
        <w:color w:val="000000"/>
        <w:sz w:val="20"/>
        <w:szCs w:val="20"/>
      </w:rPr>
      <w:t>ă</w:t>
    </w:r>
    <w:r w:rsidRPr="00340A34">
      <w:rPr>
        <w:rFonts w:ascii="Arial" w:hAnsi="Arial" w:cs="Arial"/>
        <w:b/>
        <w:color w:val="000000"/>
        <w:sz w:val="20"/>
        <w:szCs w:val="20"/>
      </w:rPr>
      <w:t>, format A 4</w:t>
    </w:r>
    <w:r w:rsidR="008E144E">
      <w:rPr>
        <w:rFonts w:ascii="Arial" w:hAnsi="Arial" w:cs="Arial"/>
        <w:b/>
        <w:color w:val="000000"/>
        <w:sz w:val="20"/>
        <w:szCs w:val="20"/>
      </w:rPr>
      <w:t>, imprimat pe o față</w:t>
    </w:r>
  </w:p>
  <w:p w14:paraId="13665D26" w14:textId="77777777" w:rsidR="0060027C" w:rsidRDefault="006002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27C"/>
    <w:rsid w:val="00203541"/>
    <w:rsid w:val="0060027C"/>
    <w:rsid w:val="008B29A0"/>
    <w:rsid w:val="008E144E"/>
    <w:rsid w:val="00BF3308"/>
    <w:rsid w:val="00CD23D4"/>
    <w:rsid w:val="00DD2481"/>
    <w:rsid w:val="00DE6A79"/>
    <w:rsid w:val="00E3623D"/>
    <w:rsid w:val="00F5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9A48F2"/>
  <w15:chartTrackingRefBased/>
  <w15:docId w15:val="{B3EE95DD-4E8B-48CA-8FF7-36E32CA0B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02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02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02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02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02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02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02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02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02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02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02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02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027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027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02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02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02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02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02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02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02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02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02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02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02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027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02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027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027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00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27C"/>
  </w:style>
  <w:style w:type="paragraph" w:styleId="Footer">
    <w:name w:val="footer"/>
    <w:basedOn w:val="Normal"/>
    <w:link w:val="FooterChar"/>
    <w:uiPriority w:val="99"/>
    <w:unhideWhenUsed/>
    <w:rsid w:val="00600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2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3</cp:revision>
  <cp:lastPrinted>2026-10-09T08:37:00Z</cp:lastPrinted>
  <dcterms:created xsi:type="dcterms:W3CDTF">2026-10-09T07:36:00Z</dcterms:created>
  <dcterms:modified xsi:type="dcterms:W3CDTF">2026-10-09T08:41:00Z</dcterms:modified>
</cp:coreProperties>
</file>