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BFA" w:rsidRDefault="00D80BFA" w:rsidP="000D1A3B">
      <w:pPr>
        <w:pStyle w:val="Header"/>
        <w:ind w:left="2410"/>
        <w:jc w:val="center"/>
        <w:rPr>
          <w:b/>
          <w:i/>
          <w:color w:val="0000FF"/>
          <w:spacing w:val="20"/>
          <w:sz w:val="12"/>
        </w:rPr>
      </w:pPr>
    </w:p>
    <w:p w:rsidR="00D80BFA" w:rsidRPr="000D1A3B" w:rsidRDefault="00D80BFA" w:rsidP="000D1A3B">
      <w:pPr>
        <w:pStyle w:val="Header"/>
        <w:tabs>
          <w:tab w:val="clear" w:pos="4153"/>
          <w:tab w:val="clear" w:pos="8306"/>
        </w:tabs>
        <w:jc w:val="both"/>
        <w:rPr>
          <w:sz w:val="22"/>
          <w:szCs w:val="22"/>
          <w:lang w:val="en-US"/>
        </w:rPr>
      </w:pPr>
      <w:r w:rsidRPr="000D1A3B">
        <w:rPr>
          <w:sz w:val="22"/>
          <w:szCs w:val="22"/>
          <w:lang w:val="ro-RO"/>
        </w:rPr>
        <w:t xml:space="preserve">Nr.VII </w:t>
      </w:r>
      <w:r>
        <w:rPr>
          <w:sz w:val="22"/>
          <w:szCs w:val="22"/>
          <w:lang w:val="ro-RO"/>
        </w:rPr>
        <w:t>C</w:t>
      </w:r>
      <w:r w:rsidRPr="000D1A3B">
        <w:rPr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 xml:space="preserve">              </w:t>
      </w:r>
      <w:r w:rsidRPr="000D1A3B">
        <w:rPr>
          <w:sz w:val="22"/>
          <w:szCs w:val="22"/>
          <w:lang w:val="ro-RO"/>
        </w:rPr>
        <w:t>din</w:t>
      </w:r>
      <w:r>
        <w:rPr>
          <w:sz w:val="22"/>
          <w:szCs w:val="22"/>
          <w:lang w:val="ro-RO"/>
        </w:rPr>
        <w:t xml:space="preserve"> 26.01.2015</w:t>
      </w:r>
    </w:p>
    <w:p w:rsidR="00D80BFA" w:rsidRDefault="00D80BFA" w:rsidP="00904520">
      <w:pPr>
        <w:ind w:left="708"/>
        <w:jc w:val="both"/>
        <w:rPr>
          <w:b/>
        </w:rPr>
      </w:pPr>
    </w:p>
    <w:p w:rsidR="00D80BFA" w:rsidRDefault="00D80BFA" w:rsidP="00904520">
      <w:pPr>
        <w:ind w:left="708"/>
        <w:jc w:val="both"/>
        <w:rPr>
          <w:b/>
        </w:rPr>
      </w:pPr>
    </w:p>
    <w:p w:rsidR="00D80BFA" w:rsidRDefault="00D80BFA" w:rsidP="00904520">
      <w:pPr>
        <w:ind w:left="708"/>
        <w:jc w:val="both"/>
        <w:rPr>
          <w:b/>
        </w:rPr>
      </w:pPr>
      <w:r w:rsidRPr="001873A0">
        <w:rPr>
          <w:b/>
        </w:rPr>
        <w:t xml:space="preserve">Către, </w:t>
      </w:r>
    </w:p>
    <w:p w:rsidR="00D80BFA" w:rsidRDefault="00D80BFA" w:rsidP="001873A0">
      <w:pPr>
        <w:ind w:firstLine="708"/>
        <w:rPr>
          <w:b/>
        </w:rPr>
      </w:pPr>
      <w:r>
        <w:rPr>
          <w:b/>
        </w:rPr>
        <w:tab/>
        <w:t xml:space="preserve">    Agenția pentru Agenda Digitală a României București </w:t>
      </w:r>
    </w:p>
    <w:p w:rsidR="00D80BFA" w:rsidRDefault="00D80BFA" w:rsidP="001873A0">
      <w:pPr>
        <w:ind w:firstLine="708"/>
        <w:rPr>
          <w:b/>
        </w:rPr>
      </w:pPr>
      <w:r>
        <w:rPr>
          <w:b/>
        </w:rPr>
        <w:tab/>
        <w:t xml:space="preserve">    Serviciul de Atribuire Electronică în Transporturi -SAET</w:t>
      </w:r>
    </w:p>
    <w:p w:rsidR="00D80BFA" w:rsidRDefault="00D80BFA" w:rsidP="00C43ED8">
      <w:pPr>
        <w:jc w:val="center"/>
        <w:rPr>
          <w:b/>
        </w:rPr>
      </w:pPr>
    </w:p>
    <w:p w:rsidR="00D80BFA" w:rsidRDefault="00D80BFA" w:rsidP="00C43ED8">
      <w:pPr>
        <w:jc w:val="center"/>
        <w:rPr>
          <w:b/>
        </w:rPr>
      </w:pPr>
    </w:p>
    <w:p w:rsidR="00D80BFA" w:rsidRDefault="00D80BFA" w:rsidP="00371F8B">
      <w:pPr>
        <w:ind w:firstLine="888"/>
        <w:jc w:val="both"/>
        <w:rPr>
          <w:lang w:val="ro-RO"/>
        </w:rPr>
      </w:pPr>
      <w:r>
        <w:rPr>
          <w:lang w:val="ro-RO"/>
        </w:rPr>
        <w:t xml:space="preserve">Prin prezenta vă </w:t>
      </w:r>
      <w:r w:rsidRPr="005C0813">
        <w:rPr>
          <w:lang w:val="ro-RO"/>
        </w:rPr>
        <w:t xml:space="preserve">înaintăm calendarul ședinței de atribuire electronică din data de </w:t>
      </w:r>
      <w:r>
        <w:rPr>
          <w:lang w:val="ro-RO"/>
        </w:rPr>
        <w:t>09.03</w:t>
      </w:r>
      <w:r w:rsidRPr="005C0813">
        <w:rPr>
          <w:lang w:val="ro-RO"/>
        </w:rPr>
        <w:t>.201</w:t>
      </w:r>
      <w:r>
        <w:rPr>
          <w:lang w:val="ro-RO"/>
        </w:rPr>
        <w:t>5</w:t>
      </w:r>
      <w:r w:rsidRPr="005C0813">
        <w:rPr>
          <w:lang w:val="ro-RO"/>
        </w:rPr>
        <w:t xml:space="preserve"> a traseelor </w:t>
      </w:r>
      <w:r>
        <w:rPr>
          <w:lang w:val="ro-RO"/>
        </w:rPr>
        <w:t xml:space="preserve">nou înființate sau </w:t>
      </w:r>
      <w:r w:rsidRPr="005C0813">
        <w:rPr>
          <w:lang w:val="ro-RO"/>
        </w:rPr>
        <w:t>rămase neatribuite</w:t>
      </w:r>
      <w:r>
        <w:rPr>
          <w:lang w:val="ro-RO"/>
        </w:rPr>
        <w:t xml:space="preserve"> și modificate din Programul de transport public județean de persoane prin curse regulate, valabil în perioada 01.01.2014-30.06.2019, în  județul Caraș-Severin:</w:t>
      </w:r>
    </w:p>
    <w:p w:rsidR="00D80BFA" w:rsidRDefault="00D80BFA" w:rsidP="00371F8B">
      <w:pPr>
        <w:ind w:firstLine="888"/>
        <w:jc w:val="both"/>
        <w:rPr>
          <w:lang w:val="ro-RO"/>
        </w:rPr>
      </w:pPr>
    </w:p>
    <w:p w:rsidR="00D80BFA" w:rsidRDefault="00D80BFA" w:rsidP="00B21D60">
      <w:pPr>
        <w:numPr>
          <w:ilvl w:val="0"/>
          <w:numId w:val="31"/>
        </w:numPr>
        <w:ind w:left="1440" w:hanging="540"/>
        <w:jc w:val="both"/>
      </w:pPr>
      <w:r>
        <w:t>16</w:t>
      </w:r>
      <w:r w:rsidRPr="000B34E0">
        <w:t>.</w:t>
      </w:r>
      <w:r>
        <w:t>02</w:t>
      </w:r>
      <w:r w:rsidRPr="000B34E0">
        <w:t>.201</w:t>
      </w:r>
      <w:r>
        <w:t>5- afișarea traseelor județene  din Programul județean de transport prin curse regulate 2014-2019  nou înființate și modificate ce vor fi scoase la licitație;</w:t>
      </w:r>
    </w:p>
    <w:p w:rsidR="00D80BFA" w:rsidRPr="000B34E0" w:rsidRDefault="00D80BFA" w:rsidP="00B21D60">
      <w:pPr>
        <w:numPr>
          <w:ilvl w:val="0"/>
          <w:numId w:val="31"/>
        </w:numPr>
        <w:ind w:left="1440" w:hanging="540"/>
        <w:jc w:val="both"/>
      </w:pPr>
      <w:r>
        <w:t xml:space="preserve"> 16</w:t>
      </w:r>
      <w:r w:rsidRPr="000B34E0">
        <w:t>.</w:t>
      </w:r>
      <w:r>
        <w:t>02</w:t>
      </w:r>
      <w:r w:rsidRPr="000B34E0">
        <w:t>.201</w:t>
      </w:r>
      <w:r>
        <w:t>5-19.02.2015</w:t>
      </w:r>
      <w:r w:rsidRPr="000B34E0">
        <w:t xml:space="preserve"> </w:t>
      </w:r>
      <w:r>
        <w:t>– introducerea datelor aferente</w:t>
      </w:r>
      <w:r w:rsidRPr="000B34E0">
        <w:t xml:space="preserve"> traseelor </w:t>
      </w:r>
      <w:r>
        <w:t>județene în aplicația SAET;</w:t>
      </w:r>
    </w:p>
    <w:p w:rsidR="00D80BFA" w:rsidRPr="000B34E0" w:rsidRDefault="00D80BFA" w:rsidP="00B21D60">
      <w:pPr>
        <w:numPr>
          <w:ilvl w:val="0"/>
          <w:numId w:val="31"/>
        </w:numPr>
        <w:ind w:left="1440" w:hanging="480"/>
        <w:jc w:val="both"/>
      </w:pPr>
      <w:r>
        <w:t xml:space="preserve"> 20</w:t>
      </w:r>
      <w:r w:rsidRPr="000B34E0">
        <w:t>.</w:t>
      </w:r>
      <w:r>
        <w:t>02</w:t>
      </w:r>
      <w:r w:rsidRPr="000B34E0">
        <w:t>.201</w:t>
      </w:r>
      <w:r>
        <w:t>5</w:t>
      </w:r>
      <w:r w:rsidRPr="000B34E0">
        <w:t xml:space="preserve"> </w:t>
      </w:r>
      <w:r>
        <w:t>–</w:t>
      </w:r>
      <w:r w:rsidRPr="000B34E0">
        <w:t xml:space="preserve"> </w:t>
      </w:r>
      <w:r>
        <w:t xml:space="preserve">data limită de </w:t>
      </w:r>
      <w:r w:rsidRPr="000B34E0">
        <w:t>corectare</w:t>
      </w:r>
      <w:r>
        <w:t xml:space="preserve"> </w:t>
      </w:r>
      <w:r w:rsidRPr="000B34E0">
        <w:t xml:space="preserve"> și modificare</w:t>
      </w:r>
      <w:r>
        <w:t xml:space="preserve">  a</w:t>
      </w:r>
      <w:r w:rsidRPr="000B34E0">
        <w:t xml:space="preserve"> datelor introduse în aplicați</w:t>
      </w:r>
      <w:r>
        <w:t>a SAET</w:t>
      </w:r>
      <w:r w:rsidRPr="000B34E0">
        <w:t>;</w:t>
      </w:r>
    </w:p>
    <w:p w:rsidR="00D80BFA" w:rsidRPr="000B34E0" w:rsidRDefault="00D80BFA" w:rsidP="00B21D60">
      <w:pPr>
        <w:numPr>
          <w:ilvl w:val="0"/>
          <w:numId w:val="31"/>
        </w:numPr>
        <w:ind w:left="1440" w:hanging="480"/>
        <w:jc w:val="both"/>
      </w:pPr>
      <w:r>
        <w:t xml:space="preserve"> 21</w:t>
      </w:r>
      <w:r w:rsidRPr="000B34E0">
        <w:t>.</w:t>
      </w:r>
      <w:r>
        <w:t>02</w:t>
      </w:r>
      <w:r w:rsidRPr="000B34E0">
        <w:t>.201</w:t>
      </w:r>
      <w:r>
        <w:t>5</w:t>
      </w:r>
      <w:r w:rsidRPr="000B34E0">
        <w:t xml:space="preserve"> – </w:t>
      </w:r>
      <w:r>
        <w:t>26</w:t>
      </w:r>
      <w:r w:rsidRPr="000B34E0">
        <w:t>.</w:t>
      </w:r>
      <w:r>
        <w:t>02</w:t>
      </w:r>
      <w:r w:rsidRPr="000B34E0">
        <w:t>.201</w:t>
      </w:r>
      <w:r>
        <w:t>5</w:t>
      </w:r>
      <w:r w:rsidRPr="000B34E0">
        <w:t xml:space="preserve"> (între orele 09:00 - 16:00) – perioada de depunere a solicitărilor în format electronic</w:t>
      </w:r>
      <w:r>
        <w:t xml:space="preserve"> de către operatorii de transport</w:t>
      </w:r>
      <w:r w:rsidRPr="000B34E0">
        <w:t>;</w:t>
      </w:r>
    </w:p>
    <w:p w:rsidR="00D80BFA" w:rsidRPr="00953DF1" w:rsidRDefault="00D80BFA" w:rsidP="00B21D60">
      <w:pPr>
        <w:numPr>
          <w:ilvl w:val="0"/>
          <w:numId w:val="31"/>
        </w:numPr>
        <w:ind w:hanging="768"/>
        <w:jc w:val="both"/>
        <w:rPr>
          <w:i/>
          <w:lang w:val="ro-RO"/>
        </w:rPr>
      </w:pPr>
      <w:r>
        <w:t xml:space="preserve"> 27</w:t>
      </w:r>
      <w:r w:rsidRPr="000B34E0">
        <w:t>.</w:t>
      </w:r>
      <w:r>
        <w:t>02</w:t>
      </w:r>
      <w:r w:rsidRPr="000B34E0">
        <w:t>.201</w:t>
      </w:r>
      <w:r>
        <w:t>5</w:t>
      </w:r>
      <w:r w:rsidRPr="000B34E0">
        <w:t xml:space="preserve"> – </w:t>
      </w:r>
      <w:r>
        <w:t>08</w:t>
      </w:r>
      <w:r w:rsidRPr="000B34E0">
        <w:t>.</w:t>
      </w:r>
      <w:r>
        <w:t>03</w:t>
      </w:r>
      <w:r w:rsidRPr="000B34E0">
        <w:t>.201</w:t>
      </w:r>
      <w:r>
        <w:t>5</w:t>
      </w:r>
      <w:r w:rsidRPr="000B34E0">
        <w:t xml:space="preserve">  – perioada de 10 zile până la ședința de atribuire;</w:t>
      </w:r>
    </w:p>
    <w:p w:rsidR="00D80BFA" w:rsidRPr="00953DF1" w:rsidRDefault="00D80BFA" w:rsidP="00B21D60">
      <w:pPr>
        <w:numPr>
          <w:ilvl w:val="0"/>
          <w:numId w:val="31"/>
        </w:numPr>
        <w:ind w:hanging="768"/>
        <w:jc w:val="both"/>
        <w:rPr>
          <w:i/>
          <w:lang w:val="ro-RO"/>
        </w:rPr>
      </w:pPr>
      <w:r>
        <w:t xml:space="preserve"> 09</w:t>
      </w:r>
      <w:r w:rsidRPr="000B34E0">
        <w:t>.</w:t>
      </w:r>
      <w:r>
        <w:t>03</w:t>
      </w:r>
      <w:r w:rsidRPr="000B34E0">
        <w:t>.201</w:t>
      </w:r>
      <w:r>
        <w:t>5</w:t>
      </w:r>
      <w:r w:rsidRPr="000B34E0">
        <w:t xml:space="preserve"> – data ședinței de atribuire electronică a traseelor județene</w:t>
      </w:r>
      <w:r>
        <w:t>.</w:t>
      </w:r>
    </w:p>
    <w:p w:rsidR="00D80BFA" w:rsidRDefault="00D80BFA" w:rsidP="00B21D60">
      <w:pPr>
        <w:ind w:left="960"/>
        <w:jc w:val="both"/>
        <w:rPr>
          <w:i/>
          <w:lang w:val="ro-RO"/>
        </w:rPr>
      </w:pPr>
    </w:p>
    <w:p w:rsidR="00D80BFA" w:rsidRPr="00185C44" w:rsidRDefault="00D80BFA" w:rsidP="00025DEC">
      <w:pPr>
        <w:ind w:left="960"/>
        <w:jc w:val="both"/>
        <w:rPr>
          <w:i/>
          <w:lang w:val="ro-RO"/>
        </w:rPr>
      </w:pPr>
    </w:p>
    <w:p w:rsidR="00D80BFA" w:rsidRDefault="00D80BFA" w:rsidP="00025DEC">
      <w:pPr>
        <w:ind w:left="705"/>
        <w:jc w:val="both"/>
        <w:rPr>
          <w:lang w:val="ro-RO"/>
        </w:rPr>
      </w:pPr>
      <w:r>
        <w:rPr>
          <w:lang w:val="ro-RO"/>
        </w:rPr>
        <w:t xml:space="preserve">Traseele pentru care solicităm introducerea în ședința de atribuire electronică din data de   9 martie  2014, </w:t>
      </w:r>
      <w:r w:rsidRPr="00397BF0">
        <w:rPr>
          <w:lang w:val="ro-RO"/>
        </w:rPr>
        <w:t>sunt</w:t>
      </w:r>
      <w:r>
        <w:rPr>
          <w:lang w:val="ro-RO"/>
        </w:rPr>
        <w:t xml:space="preserve"> traseele nou înființate  și traseele rămase neatribuite și modificate</w:t>
      </w:r>
      <w:r w:rsidRPr="00397BF0">
        <w:rPr>
          <w:lang w:val="ro-RO"/>
        </w:rPr>
        <w:t>:</w:t>
      </w:r>
    </w:p>
    <w:p w:rsidR="00D80BFA" w:rsidRDefault="00D80BFA" w:rsidP="00025DEC">
      <w:pPr>
        <w:ind w:left="705"/>
        <w:jc w:val="both"/>
        <w:rPr>
          <w:lang w:val="ro-RO"/>
        </w:rPr>
      </w:pPr>
    </w:p>
    <w:p w:rsidR="00D80BFA" w:rsidRDefault="00D80BFA" w:rsidP="00B21D60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</w:t>
      </w:r>
      <w:r>
        <w:t>13</w:t>
      </w:r>
      <w:r w:rsidRPr="009429D0">
        <w:t xml:space="preserve"> </w:t>
      </w:r>
      <w:r>
        <w:t>Tîrnova-Reșița- nou înființat,</w:t>
      </w:r>
    </w:p>
    <w:p w:rsidR="00D80BFA" w:rsidRDefault="00D80BFA" w:rsidP="00B21D60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</w:t>
      </w:r>
      <w:r>
        <w:t>19</w:t>
      </w:r>
      <w:r w:rsidRPr="009429D0">
        <w:t xml:space="preserve"> </w:t>
      </w:r>
      <w:r>
        <w:t>Cărbunari-Oravița-Reșița- nou înființat,</w:t>
      </w:r>
    </w:p>
    <w:p w:rsidR="00D80BFA" w:rsidRDefault="00D80BFA" w:rsidP="00B21D60">
      <w:pPr>
        <w:ind w:left="709"/>
        <w:jc w:val="both"/>
      </w:pPr>
      <w:r w:rsidRPr="009429D0">
        <w:rPr>
          <w:i/>
        </w:rPr>
        <w:t>-</w:t>
      </w:r>
      <w:r>
        <w:rPr>
          <w:i/>
        </w:rPr>
        <w:t xml:space="preserve"> </w:t>
      </w:r>
      <w:r w:rsidRPr="009429D0">
        <w:t>traseul j</w:t>
      </w:r>
      <w:r>
        <w:t>udețean cod 025 Plugova-</w:t>
      </w:r>
      <w:r w:rsidRPr="009429D0">
        <w:t>Valea Bolvașnița-Băile Herculane</w:t>
      </w:r>
      <w:r>
        <w:t>-neatribuit și modificat,</w:t>
      </w:r>
    </w:p>
    <w:p w:rsidR="00D80BFA" w:rsidRDefault="00D80BFA" w:rsidP="00B21D60">
      <w:pPr>
        <w:ind w:left="709"/>
        <w:jc w:val="both"/>
      </w:pPr>
      <w:r w:rsidRPr="009429D0">
        <w:rPr>
          <w:i/>
        </w:rPr>
        <w:t xml:space="preserve">- </w:t>
      </w:r>
      <w:r w:rsidRPr="009429D0">
        <w:t>traseul județean cod 0</w:t>
      </w:r>
      <w:r>
        <w:t>84</w:t>
      </w:r>
      <w:r w:rsidRPr="009429D0">
        <w:t xml:space="preserve"> </w:t>
      </w:r>
      <w:r>
        <w:t>Șoșdea-Măureni-Reșița- nou înființat-neatribuit.</w:t>
      </w:r>
    </w:p>
    <w:p w:rsidR="00D80BFA" w:rsidRDefault="00D80BFA" w:rsidP="00025DEC">
      <w:pPr>
        <w:ind w:left="705"/>
        <w:jc w:val="both"/>
        <w:rPr>
          <w:lang w:val="ro-RO"/>
        </w:rPr>
      </w:pPr>
    </w:p>
    <w:p w:rsidR="00D80BFA" w:rsidRDefault="00D80BFA" w:rsidP="00025DEC">
      <w:pPr>
        <w:ind w:firstLine="708"/>
        <w:jc w:val="both"/>
      </w:pPr>
    </w:p>
    <w:p w:rsidR="00D80BFA" w:rsidRDefault="00D80BFA" w:rsidP="009D1F1D">
      <w:pPr>
        <w:ind w:firstLine="708"/>
        <w:jc w:val="both"/>
      </w:pPr>
    </w:p>
    <w:p w:rsidR="00D80BFA" w:rsidRPr="001873A0" w:rsidRDefault="00D80BFA" w:rsidP="003D146C">
      <w:pPr>
        <w:ind w:left="708" w:firstLine="708"/>
        <w:jc w:val="both"/>
      </w:pPr>
    </w:p>
    <w:p w:rsidR="00D80BFA" w:rsidRDefault="00D80BFA" w:rsidP="003D146C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  <w:r w:rsidRPr="006F7E28">
        <w:rPr>
          <w:lang w:eastAsia="ro-RO"/>
        </w:rPr>
        <w:t xml:space="preserve">Cu stimă, </w:t>
      </w:r>
    </w:p>
    <w:p w:rsidR="00D80BFA" w:rsidRDefault="00D80BFA" w:rsidP="000D1A3B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</w:p>
    <w:p w:rsidR="00D80BFA" w:rsidRPr="007C0B48" w:rsidRDefault="00D80BFA" w:rsidP="007C0B48">
      <w:pPr>
        <w:autoSpaceDE w:val="0"/>
        <w:autoSpaceDN w:val="0"/>
        <w:adjustRightInd w:val="0"/>
        <w:ind w:left="708" w:firstLine="708"/>
        <w:jc w:val="both"/>
        <w:rPr>
          <w:lang w:eastAsia="ro-RO"/>
        </w:rPr>
      </w:pPr>
      <w:r w:rsidRPr="000D1A3B">
        <w:rPr>
          <w:b/>
        </w:rPr>
        <w:t xml:space="preserve">PREŞEDINTE                                            </w:t>
      </w:r>
      <w:r>
        <w:rPr>
          <w:b/>
        </w:rPr>
        <w:tab/>
      </w:r>
      <w:r>
        <w:rPr>
          <w:b/>
        </w:rPr>
        <w:tab/>
      </w:r>
      <w:r w:rsidRPr="000D1A3B">
        <w:rPr>
          <w:b/>
        </w:rPr>
        <w:t>DIRECTOR  EXECUTIV</w:t>
      </w:r>
    </w:p>
    <w:p w:rsidR="00D80BFA" w:rsidRDefault="00D80BFA" w:rsidP="00AB7DA1">
      <w:pPr>
        <w:autoSpaceDE w:val="0"/>
        <w:autoSpaceDN w:val="0"/>
        <w:adjustRightInd w:val="0"/>
        <w:rPr>
          <w:lang w:val="es-MX"/>
        </w:rPr>
      </w:pPr>
      <w:r>
        <w:rPr>
          <w:lang w:val="es-MX"/>
        </w:rPr>
        <w:t xml:space="preserve">                 </w:t>
      </w:r>
      <w:r w:rsidRPr="006F7E28">
        <w:rPr>
          <w:lang w:val="es-MX"/>
        </w:rPr>
        <w:t xml:space="preserve">  </w:t>
      </w:r>
      <w:r>
        <w:rPr>
          <w:lang w:val="es-MX"/>
        </w:rPr>
        <w:t xml:space="preserve">Sorin FRUNZĂVERDE </w:t>
      </w:r>
      <w:r w:rsidRPr="006F7E28">
        <w:rPr>
          <w:lang w:val="es-MX"/>
        </w:rPr>
        <w:t xml:space="preserve">                                          </w:t>
      </w:r>
      <w:r>
        <w:rPr>
          <w:lang w:val="es-MX"/>
        </w:rPr>
        <w:t xml:space="preserve">           </w:t>
      </w:r>
      <w:r w:rsidRPr="006F7E28">
        <w:rPr>
          <w:lang w:val="es-MX"/>
        </w:rPr>
        <w:t xml:space="preserve"> Cristian BÎTEA</w:t>
      </w:r>
    </w:p>
    <w:p w:rsidR="00D80BFA" w:rsidRPr="006F7E28" w:rsidRDefault="00D80BFA" w:rsidP="00AB7DA1">
      <w:pPr>
        <w:autoSpaceDE w:val="0"/>
        <w:autoSpaceDN w:val="0"/>
        <w:adjustRightInd w:val="0"/>
        <w:rPr>
          <w:lang w:val="ro-RO"/>
        </w:rPr>
      </w:pP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 w:rsidRPr="006F7E28">
        <w:rPr>
          <w:lang w:val="es-MX"/>
        </w:rPr>
        <w:t xml:space="preserve"> </w:t>
      </w:r>
    </w:p>
    <w:p w:rsidR="00D80BFA" w:rsidRDefault="00D80BFA" w:rsidP="00AB7DA1">
      <w:pPr>
        <w:autoSpaceDE w:val="0"/>
        <w:autoSpaceDN w:val="0"/>
        <w:adjustRightInd w:val="0"/>
        <w:rPr>
          <w:lang w:val="ro-RO"/>
        </w:rPr>
      </w:pPr>
    </w:p>
    <w:p w:rsidR="00D80BFA" w:rsidRPr="006F7E28" w:rsidRDefault="00D80BFA" w:rsidP="00AB7DA1">
      <w:pPr>
        <w:autoSpaceDE w:val="0"/>
        <w:autoSpaceDN w:val="0"/>
        <w:adjustRightInd w:val="0"/>
        <w:rPr>
          <w:lang w:val="ro-RO"/>
        </w:rPr>
      </w:pPr>
    </w:p>
    <w:p w:rsidR="00D80BFA" w:rsidRDefault="00D80BFA" w:rsidP="00AB7DA1">
      <w:pPr>
        <w:autoSpaceDE w:val="0"/>
        <w:autoSpaceDN w:val="0"/>
        <w:adjustRightInd w:val="0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>D.B.</w:t>
      </w:r>
    </w:p>
    <w:sectPr w:rsidR="00D80BFA" w:rsidSect="007C0B48">
      <w:headerReference w:type="default" r:id="rId7"/>
      <w:footerReference w:type="default" r:id="rId8"/>
      <w:pgSz w:w="11906" w:h="16838"/>
      <w:pgMar w:top="567" w:right="851" w:bottom="284" w:left="1418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BFA" w:rsidRDefault="00D80BFA">
      <w:r>
        <w:separator/>
      </w:r>
    </w:p>
  </w:endnote>
  <w:endnote w:type="continuationSeparator" w:id="0">
    <w:p w:rsidR="00D80BFA" w:rsidRDefault="00D80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FA" w:rsidRDefault="00D80BFA" w:rsidP="000D1A3B">
    <w:pPr>
      <w:pStyle w:val="Footer"/>
      <w:jc w:val="center"/>
      <w:rPr>
        <w:b/>
        <w:i/>
        <w:color w:val="0000FF"/>
        <w:spacing w:val="20"/>
      </w:rPr>
    </w:pPr>
    <w:r>
      <w:rPr>
        <w:noProof/>
        <w:lang w:val="ro-RO" w:eastAsia="ro-RO"/>
      </w:rPr>
      <w:pict>
        <v:line id="_x0000_s2050" style="position:absolute;left:0;text-align:left;z-index:251657216" from="22.95pt,-.65pt" to="454.95pt,-.65pt" o:allowincell="f" strokecolor="blue"/>
      </w:pict>
    </w:r>
    <w:r w:rsidRPr="00C56B95">
      <w:rPr>
        <w:b/>
        <w:i/>
        <w:color w:val="0000FF"/>
        <w:spacing w:val="20"/>
        <w:lang w:val="ro-RO"/>
      </w:rPr>
      <w:t>Piaţa</w:t>
    </w:r>
    <w:r>
      <w:rPr>
        <w:b/>
        <w:i/>
        <w:color w:val="0000FF"/>
        <w:spacing w:val="20"/>
      </w:rPr>
      <w:t xml:space="preserve"> 1 Decembrie 1918, nr. 1 </w:t>
    </w:r>
    <w:smartTag w:uri="urn:schemas-microsoft-com:office:smarttags" w:element="City">
      <w:smartTag w:uri="urn:schemas-microsoft-com:office:smarttags" w:element="place">
        <w:r>
          <w:rPr>
            <w:b/>
            <w:i/>
            <w:color w:val="0000FF"/>
            <w:spacing w:val="20"/>
          </w:rPr>
          <w:t>REŞIŢA</w:t>
        </w:r>
      </w:smartTag>
    </w:smartTag>
  </w:p>
  <w:p w:rsidR="00D80BFA" w:rsidRDefault="00D80BFA" w:rsidP="000D1A3B">
    <w:pPr>
      <w:pStyle w:val="Footer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Tel./Fax: +40 (0)255 211450, cjcs@cjcs.ro</w:t>
    </w:r>
  </w:p>
  <w:p w:rsidR="00D80BFA" w:rsidRDefault="00D80BFA" w:rsidP="000D1A3B">
    <w:pPr>
      <w:pStyle w:val="Footer"/>
      <w:jc w:val="center"/>
      <w:rPr>
        <w:b/>
        <w:spacing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BFA" w:rsidRDefault="00D80BFA">
      <w:r>
        <w:separator/>
      </w:r>
    </w:p>
  </w:footnote>
  <w:footnote w:type="continuationSeparator" w:id="0">
    <w:p w:rsidR="00D80BFA" w:rsidRDefault="00D80B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FA" w:rsidRDefault="00D80BFA" w:rsidP="000D1A3B">
    <w:pPr>
      <w:pStyle w:val="Header"/>
      <w:ind w:left="2410"/>
      <w:jc w:val="center"/>
      <w:rPr>
        <w:b/>
        <w:i/>
        <w:color w:val="0000FF"/>
        <w:spacing w:val="20"/>
        <w:sz w:val="12"/>
      </w:rPr>
    </w:pPr>
    <w:r>
      <w:rPr>
        <w:noProof/>
        <w:lang w:val="ro-RO"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5.8pt;margin-top:-1.5pt;width:77.1pt;height:85.6pt;z-index:251658240" o:allowincell="f">
          <v:imagedata r:id="rId1" o:title=""/>
          <w10:wrap type="topAndBottom"/>
        </v:shape>
        <o:OLEObject Type="Embed" ProgID="MSPhotoEd.3" ShapeID="_x0000_s2049" DrawAspect="Content" ObjectID="_1483784112" r:id="rId2"/>
      </w:pict>
    </w:r>
  </w:p>
  <w:p w:rsidR="00D80BFA" w:rsidRDefault="00D80BFA" w:rsidP="000D1A3B">
    <w:pPr>
      <w:pStyle w:val="Header"/>
      <w:ind w:left="2410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ROMÂNIA</w:t>
    </w:r>
  </w:p>
  <w:p w:rsidR="00D80BFA" w:rsidRDefault="00D80BFA" w:rsidP="000D1A3B">
    <w:pPr>
      <w:pStyle w:val="Header"/>
      <w:jc w:val="center"/>
      <w:rPr>
        <w:b/>
        <w:i/>
        <w:color w:val="0000FF"/>
        <w:sz w:val="12"/>
      </w:rPr>
    </w:pPr>
  </w:p>
  <w:tbl>
    <w:tblPr>
      <w:tblW w:w="0" w:type="auto"/>
      <w:tblInd w:w="1951" w:type="dxa"/>
      <w:tblLayout w:type="fixed"/>
      <w:tblLook w:val="0000"/>
    </w:tblPr>
    <w:tblGrid>
      <w:gridCol w:w="7088"/>
    </w:tblGrid>
    <w:tr w:rsidR="00D80BFA" w:rsidTr="00670414">
      <w:tc>
        <w:tcPr>
          <w:tcW w:w="7088" w:type="dxa"/>
          <w:shd w:val="clear" w:color="auto" w:fill="0000FF"/>
        </w:tcPr>
        <w:p w:rsidR="00D80BFA" w:rsidRDefault="00D80BFA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  <w:tr w:rsidR="00D80BFA" w:rsidTr="00670414">
      <w:tc>
        <w:tcPr>
          <w:tcW w:w="7088" w:type="dxa"/>
          <w:shd w:val="clear" w:color="auto" w:fill="FFFF00"/>
        </w:tcPr>
        <w:p w:rsidR="00D80BFA" w:rsidRDefault="00D80BFA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  <w:tr w:rsidR="00D80BFA" w:rsidTr="00670414">
      <w:tc>
        <w:tcPr>
          <w:tcW w:w="7088" w:type="dxa"/>
          <w:shd w:val="clear" w:color="auto" w:fill="FF0000"/>
        </w:tcPr>
        <w:p w:rsidR="00D80BFA" w:rsidRDefault="00D80BFA" w:rsidP="00670414">
          <w:pPr>
            <w:pStyle w:val="Header"/>
            <w:rPr>
              <w:b/>
              <w:i/>
              <w:color w:val="0000FF"/>
              <w:sz w:val="10"/>
            </w:rPr>
          </w:pPr>
        </w:p>
      </w:tc>
    </w:tr>
  </w:tbl>
  <w:p w:rsidR="00D80BFA" w:rsidRDefault="00D80BFA" w:rsidP="000D1A3B">
    <w:pPr>
      <w:pStyle w:val="Header"/>
      <w:rPr>
        <w:b/>
        <w:i/>
        <w:color w:val="0000FF"/>
      </w:rPr>
    </w:pPr>
  </w:p>
  <w:p w:rsidR="00D80BFA" w:rsidRDefault="00D80BFA" w:rsidP="000D1A3B">
    <w:pPr>
      <w:pStyle w:val="Header"/>
      <w:ind w:left="2127"/>
      <w:jc w:val="center"/>
      <w:rPr>
        <w:b/>
        <w:i/>
        <w:color w:val="0000FF"/>
        <w:spacing w:val="20"/>
      </w:rPr>
    </w:pPr>
    <w:r>
      <w:rPr>
        <w:b/>
        <w:i/>
        <w:color w:val="0000FF"/>
        <w:spacing w:val="20"/>
      </w:rPr>
      <w:t>CONSILIUL JUDEŢEAN CARAŞ SEVERIN</w:t>
    </w:r>
  </w:p>
  <w:p w:rsidR="00D80BFA" w:rsidRPr="000D1A3B" w:rsidRDefault="00D80BFA" w:rsidP="00E44940">
    <w:pPr>
      <w:pStyle w:val="Header"/>
      <w:tabs>
        <w:tab w:val="clear" w:pos="4153"/>
        <w:tab w:val="clear" w:pos="8306"/>
      </w:tabs>
      <w:ind w:left="5664" w:hanging="5664"/>
      <w:jc w:val="both"/>
      <w:rPr>
        <w:sz w:val="22"/>
        <w:szCs w:val="22"/>
        <w:lang w:val="ro-RO"/>
      </w:rPr>
    </w:pPr>
    <w:r w:rsidRPr="000D1A3B">
      <w:rPr>
        <w:sz w:val="22"/>
        <w:szCs w:val="22"/>
        <w:lang w:val="ro-RO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83E"/>
    <w:multiLevelType w:val="hybridMultilevel"/>
    <w:tmpl w:val="BA5AA710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38012C"/>
    <w:multiLevelType w:val="hybridMultilevel"/>
    <w:tmpl w:val="60F61442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427B13"/>
    <w:multiLevelType w:val="multilevel"/>
    <w:tmpl w:val="9AA65CBC"/>
    <w:lvl w:ilvl="0">
      <w:start w:val="1"/>
      <w:numFmt w:val="lowerLetter"/>
      <w:lvlText w:val="%1)"/>
      <w:lvlJc w:val="left"/>
      <w:pPr>
        <w:tabs>
          <w:tab w:val="num" w:pos="2541"/>
        </w:tabs>
        <w:ind w:left="2541" w:hanging="112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">
    <w:nsid w:val="1428690E"/>
    <w:multiLevelType w:val="hybridMultilevel"/>
    <w:tmpl w:val="71AA08C6"/>
    <w:lvl w:ilvl="0" w:tplc="E2D6E6D8">
      <w:start w:val="1"/>
      <w:numFmt w:val="lowerLetter"/>
      <w:lvlText w:val="%1)"/>
      <w:lvlJc w:val="left"/>
      <w:pPr>
        <w:ind w:left="1728" w:hanging="360"/>
      </w:pPr>
      <w:rPr>
        <w:rFonts w:cs="Times New Roman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8F522E9"/>
    <w:multiLevelType w:val="hybridMultilevel"/>
    <w:tmpl w:val="FEDE306E"/>
    <w:lvl w:ilvl="0" w:tplc="F1226E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1D9936C3"/>
    <w:multiLevelType w:val="hybridMultilevel"/>
    <w:tmpl w:val="3BDCDA1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8F1338"/>
    <w:multiLevelType w:val="hybridMultilevel"/>
    <w:tmpl w:val="E008287A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FB2643"/>
    <w:multiLevelType w:val="hybridMultilevel"/>
    <w:tmpl w:val="25AA781C"/>
    <w:lvl w:ilvl="0" w:tplc="C276B2D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>
    <w:nsid w:val="20521F9C"/>
    <w:multiLevelType w:val="hybridMultilevel"/>
    <w:tmpl w:val="47CCABB2"/>
    <w:lvl w:ilvl="0" w:tplc="4D900B98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28924C9"/>
    <w:multiLevelType w:val="hybridMultilevel"/>
    <w:tmpl w:val="DD28D354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4CA232A"/>
    <w:multiLevelType w:val="hybridMultilevel"/>
    <w:tmpl w:val="68668A30"/>
    <w:lvl w:ilvl="0" w:tplc="A014A1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1">
    <w:nsid w:val="33580106"/>
    <w:multiLevelType w:val="hybridMultilevel"/>
    <w:tmpl w:val="6E24EEC0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8F01D72"/>
    <w:multiLevelType w:val="hybridMultilevel"/>
    <w:tmpl w:val="435C8A56"/>
    <w:lvl w:ilvl="0" w:tplc="0418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9134A0"/>
    <w:multiLevelType w:val="hybridMultilevel"/>
    <w:tmpl w:val="25EE9568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F9552A"/>
    <w:multiLevelType w:val="hybridMultilevel"/>
    <w:tmpl w:val="D8FCBD1C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1B643E"/>
    <w:multiLevelType w:val="hybridMultilevel"/>
    <w:tmpl w:val="9AA65CBC"/>
    <w:lvl w:ilvl="0" w:tplc="BA361BDE">
      <w:start w:val="1"/>
      <w:numFmt w:val="lowerLetter"/>
      <w:lvlText w:val="%1)"/>
      <w:lvlJc w:val="left"/>
      <w:pPr>
        <w:tabs>
          <w:tab w:val="num" w:pos="2541"/>
        </w:tabs>
        <w:ind w:left="2541" w:hanging="1125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6">
    <w:nsid w:val="3E742848"/>
    <w:multiLevelType w:val="hybridMultilevel"/>
    <w:tmpl w:val="2AFEBFF6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AB4969"/>
    <w:multiLevelType w:val="hybridMultilevel"/>
    <w:tmpl w:val="2FF426EC"/>
    <w:lvl w:ilvl="0" w:tplc="0418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>
    <w:nsid w:val="479A2F52"/>
    <w:multiLevelType w:val="hybridMultilevel"/>
    <w:tmpl w:val="B9F0A302"/>
    <w:lvl w:ilvl="0" w:tplc="9D5098B4">
      <w:start w:val="4"/>
      <w:numFmt w:val="bullet"/>
      <w:lvlText w:val="-"/>
      <w:lvlJc w:val="left"/>
      <w:pPr>
        <w:ind w:left="1065" w:hanging="360"/>
      </w:pPr>
      <w:rPr>
        <w:rFonts w:ascii="Courier New" w:eastAsia="Times New Roman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4C6A3E57"/>
    <w:multiLevelType w:val="hybridMultilevel"/>
    <w:tmpl w:val="8146C28C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C744731"/>
    <w:multiLevelType w:val="hybridMultilevel"/>
    <w:tmpl w:val="8752D34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D725191"/>
    <w:multiLevelType w:val="hybridMultilevel"/>
    <w:tmpl w:val="EC10A39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FBC370B"/>
    <w:multiLevelType w:val="hybridMultilevel"/>
    <w:tmpl w:val="D6EEE2A0"/>
    <w:lvl w:ilvl="0" w:tplc="BB0648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500F2398"/>
    <w:multiLevelType w:val="hybridMultilevel"/>
    <w:tmpl w:val="18608360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03A7B2E"/>
    <w:multiLevelType w:val="hybridMultilevel"/>
    <w:tmpl w:val="71FA17B2"/>
    <w:lvl w:ilvl="0" w:tplc="0BCE50F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5">
    <w:nsid w:val="509409F6"/>
    <w:multiLevelType w:val="hybridMultilevel"/>
    <w:tmpl w:val="73A4B46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425664B"/>
    <w:multiLevelType w:val="multilevel"/>
    <w:tmpl w:val="25EE95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52B2CC5"/>
    <w:multiLevelType w:val="hybridMultilevel"/>
    <w:tmpl w:val="9770390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D34DF5"/>
    <w:multiLevelType w:val="hybridMultilevel"/>
    <w:tmpl w:val="F5AED75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988635F"/>
    <w:multiLevelType w:val="hybridMultilevel"/>
    <w:tmpl w:val="7860A0D4"/>
    <w:lvl w:ilvl="0" w:tplc="041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5DE5788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8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D5D5CA1"/>
    <w:multiLevelType w:val="hybridMultilevel"/>
    <w:tmpl w:val="99DAE928"/>
    <w:lvl w:ilvl="0" w:tplc="10A4BC76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1">
    <w:nsid w:val="77A8428E"/>
    <w:multiLevelType w:val="hybridMultilevel"/>
    <w:tmpl w:val="0AC8EA32"/>
    <w:lvl w:ilvl="0" w:tplc="0418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4"/>
  </w:num>
  <w:num w:numId="4">
    <w:abstractNumId w:val="22"/>
  </w:num>
  <w:num w:numId="5">
    <w:abstractNumId w:val="10"/>
  </w:num>
  <w:num w:numId="6">
    <w:abstractNumId w:val="7"/>
  </w:num>
  <w:num w:numId="7">
    <w:abstractNumId w:val="31"/>
  </w:num>
  <w:num w:numId="8">
    <w:abstractNumId w:val="23"/>
  </w:num>
  <w:num w:numId="9">
    <w:abstractNumId w:val="9"/>
  </w:num>
  <w:num w:numId="10">
    <w:abstractNumId w:val="17"/>
  </w:num>
  <w:num w:numId="11">
    <w:abstractNumId w:val="16"/>
  </w:num>
  <w:num w:numId="12">
    <w:abstractNumId w:val="0"/>
  </w:num>
  <w:num w:numId="13">
    <w:abstractNumId w:val="20"/>
  </w:num>
  <w:num w:numId="14">
    <w:abstractNumId w:val="14"/>
  </w:num>
  <w:num w:numId="15">
    <w:abstractNumId w:val="1"/>
  </w:num>
  <w:num w:numId="16">
    <w:abstractNumId w:val="12"/>
  </w:num>
  <w:num w:numId="17">
    <w:abstractNumId w:val="19"/>
  </w:num>
  <w:num w:numId="18">
    <w:abstractNumId w:val="29"/>
  </w:num>
  <w:num w:numId="19">
    <w:abstractNumId w:val="28"/>
  </w:num>
  <w:num w:numId="20">
    <w:abstractNumId w:val="13"/>
  </w:num>
  <w:num w:numId="21">
    <w:abstractNumId w:val="11"/>
  </w:num>
  <w:num w:numId="22">
    <w:abstractNumId w:val="5"/>
  </w:num>
  <w:num w:numId="23">
    <w:abstractNumId w:val="26"/>
  </w:num>
  <w:num w:numId="24">
    <w:abstractNumId w:val="6"/>
  </w:num>
  <w:num w:numId="25">
    <w:abstractNumId w:val="4"/>
  </w:num>
  <w:num w:numId="26">
    <w:abstractNumId w:val="8"/>
  </w:num>
  <w:num w:numId="27">
    <w:abstractNumId w:val="30"/>
  </w:num>
  <w:num w:numId="28">
    <w:abstractNumId w:val="18"/>
  </w:num>
  <w:num w:numId="29">
    <w:abstractNumId w:val="15"/>
  </w:num>
  <w:num w:numId="30">
    <w:abstractNumId w:val="2"/>
  </w:num>
  <w:num w:numId="31">
    <w:abstractNumId w:val="3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attachedTemplate r:id="rId1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146"/>
    <w:rsid w:val="00000E6A"/>
    <w:rsid w:val="0000148D"/>
    <w:rsid w:val="00002485"/>
    <w:rsid w:val="0000747E"/>
    <w:rsid w:val="000167DE"/>
    <w:rsid w:val="00020160"/>
    <w:rsid w:val="00025DEC"/>
    <w:rsid w:val="000312AF"/>
    <w:rsid w:val="00036D6E"/>
    <w:rsid w:val="00041E5E"/>
    <w:rsid w:val="000421A3"/>
    <w:rsid w:val="0004289E"/>
    <w:rsid w:val="0005285C"/>
    <w:rsid w:val="00055146"/>
    <w:rsid w:val="00060D0F"/>
    <w:rsid w:val="000615D2"/>
    <w:rsid w:val="00065E7C"/>
    <w:rsid w:val="000724C7"/>
    <w:rsid w:val="0008513E"/>
    <w:rsid w:val="000902E2"/>
    <w:rsid w:val="00092255"/>
    <w:rsid w:val="000B34E0"/>
    <w:rsid w:val="000B4217"/>
    <w:rsid w:val="000C2224"/>
    <w:rsid w:val="000D1A3B"/>
    <w:rsid w:val="000D22FE"/>
    <w:rsid w:val="000D247D"/>
    <w:rsid w:val="000E191C"/>
    <w:rsid w:val="000E1EF9"/>
    <w:rsid w:val="000E2F12"/>
    <w:rsid w:val="000E5A63"/>
    <w:rsid w:val="000F0555"/>
    <w:rsid w:val="000F24C5"/>
    <w:rsid w:val="000F5BF7"/>
    <w:rsid w:val="00100815"/>
    <w:rsid w:val="00105956"/>
    <w:rsid w:val="00113288"/>
    <w:rsid w:val="0011433F"/>
    <w:rsid w:val="00114B33"/>
    <w:rsid w:val="00131EEE"/>
    <w:rsid w:val="0013506A"/>
    <w:rsid w:val="00140805"/>
    <w:rsid w:val="0014221B"/>
    <w:rsid w:val="00146475"/>
    <w:rsid w:val="00153574"/>
    <w:rsid w:val="001709B6"/>
    <w:rsid w:val="001742B6"/>
    <w:rsid w:val="00174692"/>
    <w:rsid w:val="00184C65"/>
    <w:rsid w:val="0018577D"/>
    <w:rsid w:val="00185C44"/>
    <w:rsid w:val="001873A0"/>
    <w:rsid w:val="00192B21"/>
    <w:rsid w:val="001A5A36"/>
    <w:rsid w:val="001B3D86"/>
    <w:rsid w:val="001B456D"/>
    <w:rsid w:val="001B623A"/>
    <w:rsid w:val="001C1AE4"/>
    <w:rsid w:val="001C4A6B"/>
    <w:rsid w:val="001C6946"/>
    <w:rsid w:val="001E3BC9"/>
    <w:rsid w:val="001E7BF2"/>
    <w:rsid w:val="002056A9"/>
    <w:rsid w:val="00205F6A"/>
    <w:rsid w:val="00211F7C"/>
    <w:rsid w:val="0021270A"/>
    <w:rsid w:val="00224CBC"/>
    <w:rsid w:val="00234E54"/>
    <w:rsid w:val="00240A88"/>
    <w:rsid w:val="0025268A"/>
    <w:rsid w:val="00266E97"/>
    <w:rsid w:val="002755F7"/>
    <w:rsid w:val="00283110"/>
    <w:rsid w:val="00291822"/>
    <w:rsid w:val="00293730"/>
    <w:rsid w:val="00295959"/>
    <w:rsid w:val="002A0BC9"/>
    <w:rsid w:val="002B2C36"/>
    <w:rsid w:val="002D1101"/>
    <w:rsid w:val="002E2793"/>
    <w:rsid w:val="002E3292"/>
    <w:rsid w:val="00300680"/>
    <w:rsid w:val="00305543"/>
    <w:rsid w:val="00313489"/>
    <w:rsid w:val="00320229"/>
    <w:rsid w:val="00324552"/>
    <w:rsid w:val="00327AEF"/>
    <w:rsid w:val="00330ECB"/>
    <w:rsid w:val="00334B81"/>
    <w:rsid w:val="003372BA"/>
    <w:rsid w:val="00343678"/>
    <w:rsid w:val="00352361"/>
    <w:rsid w:val="00353B06"/>
    <w:rsid w:val="00361B66"/>
    <w:rsid w:val="0036270A"/>
    <w:rsid w:val="00371F8B"/>
    <w:rsid w:val="00394864"/>
    <w:rsid w:val="00397192"/>
    <w:rsid w:val="00397BF0"/>
    <w:rsid w:val="003B1F22"/>
    <w:rsid w:val="003C43B7"/>
    <w:rsid w:val="003C7370"/>
    <w:rsid w:val="003D146C"/>
    <w:rsid w:val="003D170E"/>
    <w:rsid w:val="003D2D3E"/>
    <w:rsid w:val="003E19FF"/>
    <w:rsid w:val="003F28C8"/>
    <w:rsid w:val="003F47F0"/>
    <w:rsid w:val="0044192C"/>
    <w:rsid w:val="00447978"/>
    <w:rsid w:val="00453C15"/>
    <w:rsid w:val="004567FA"/>
    <w:rsid w:val="00461277"/>
    <w:rsid w:val="00467F7B"/>
    <w:rsid w:val="00470451"/>
    <w:rsid w:val="0047144E"/>
    <w:rsid w:val="004733B4"/>
    <w:rsid w:val="00473EA1"/>
    <w:rsid w:val="00475413"/>
    <w:rsid w:val="00484983"/>
    <w:rsid w:val="00486B4F"/>
    <w:rsid w:val="00487EAB"/>
    <w:rsid w:val="00491D38"/>
    <w:rsid w:val="004B4057"/>
    <w:rsid w:val="004B6917"/>
    <w:rsid w:val="004C35F7"/>
    <w:rsid w:val="004C5EB3"/>
    <w:rsid w:val="004C5F17"/>
    <w:rsid w:val="004D31FE"/>
    <w:rsid w:val="004D46B2"/>
    <w:rsid w:val="004E3FEE"/>
    <w:rsid w:val="004E7975"/>
    <w:rsid w:val="00516DAD"/>
    <w:rsid w:val="00516EFB"/>
    <w:rsid w:val="00525425"/>
    <w:rsid w:val="00555A39"/>
    <w:rsid w:val="00557299"/>
    <w:rsid w:val="00557AC1"/>
    <w:rsid w:val="00573112"/>
    <w:rsid w:val="005A4886"/>
    <w:rsid w:val="005A544E"/>
    <w:rsid w:val="005B30CD"/>
    <w:rsid w:val="005C0813"/>
    <w:rsid w:val="005D26FF"/>
    <w:rsid w:val="005D6F4D"/>
    <w:rsid w:val="005E0CEB"/>
    <w:rsid w:val="005E15F1"/>
    <w:rsid w:val="005F430D"/>
    <w:rsid w:val="006167EC"/>
    <w:rsid w:val="006377C6"/>
    <w:rsid w:val="0064528E"/>
    <w:rsid w:val="00660000"/>
    <w:rsid w:val="0066031F"/>
    <w:rsid w:val="00670414"/>
    <w:rsid w:val="006714B1"/>
    <w:rsid w:val="006775B5"/>
    <w:rsid w:val="006900C0"/>
    <w:rsid w:val="00695299"/>
    <w:rsid w:val="006A2DF9"/>
    <w:rsid w:val="006A4E89"/>
    <w:rsid w:val="006A76B4"/>
    <w:rsid w:val="006B1337"/>
    <w:rsid w:val="006B3C68"/>
    <w:rsid w:val="006B62B7"/>
    <w:rsid w:val="006C022B"/>
    <w:rsid w:val="006C5146"/>
    <w:rsid w:val="006D716F"/>
    <w:rsid w:val="006D7DAB"/>
    <w:rsid w:val="006E7CC8"/>
    <w:rsid w:val="006F445A"/>
    <w:rsid w:val="006F461D"/>
    <w:rsid w:val="006F5BFA"/>
    <w:rsid w:val="006F7E28"/>
    <w:rsid w:val="007023C8"/>
    <w:rsid w:val="007038C7"/>
    <w:rsid w:val="007102A6"/>
    <w:rsid w:val="00713F72"/>
    <w:rsid w:val="00714D74"/>
    <w:rsid w:val="00727663"/>
    <w:rsid w:val="007350F0"/>
    <w:rsid w:val="00772961"/>
    <w:rsid w:val="00776566"/>
    <w:rsid w:val="0079058B"/>
    <w:rsid w:val="00792586"/>
    <w:rsid w:val="00797936"/>
    <w:rsid w:val="007A6F0F"/>
    <w:rsid w:val="007B6F29"/>
    <w:rsid w:val="007C0526"/>
    <w:rsid w:val="007C0B48"/>
    <w:rsid w:val="007C3515"/>
    <w:rsid w:val="007C5B07"/>
    <w:rsid w:val="007D4CAC"/>
    <w:rsid w:val="007D7544"/>
    <w:rsid w:val="007E0834"/>
    <w:rsid w:val="007E15AB"/>
    <w:rsid w:val="007E6D79"/>
    <w:rsid w:val="007F78FE"/>
    <w:rsid w:val="00804746"/>
    <w:rsid w:val="008048FE"/>
    <w:rsid w:val="00805439"/>
    <w:rsid w:val="00805CC3"/>
    <w:rsid w:val="00823AE9"/>
    <w:rsid w:val="00824F95"/>
    <w:rsid w:val="00843C3C"/>
    <w:rsid w:val="0085076E"/>
    <w:rsid w:val="00855B3A"/>
    <w:rsid w:val="00861009"/>
    <w:rsid w:val="00861E22"/>
    <w:rsid w:val="00861FBE"/>
    <w:rsid w:val="00885059"/>
    <w:rsid w:val="00887938"/>
    <w:rsid w:val="008916EF"/>
    <w:rsid w:val="008975D8"/>
    <w:rsid w:val="008B346D"/>
    <w:rsid w:val="008B3A35"/>
    <w:rsid w:val="008B69AE"/>
    <w:rsid w:val="008D2E74"/>
    <w:rsid w:val="008D2F7E"/>
    <w:rsid w:val="008E05D8"/>
    <w:rsid w:val="008E060A"/>
    <w:rsid w:val="00904520"/>
    <w:rsid w:val="00923826"/>
    <w:rsid w:val="0094077B"/>
    <w:rsid w:val="00940907"/>
    <w:rsid w:val="009429D0"/>
    <w:rsid w:val="00946002"/>
    <w:rsid w:val="00953DF1"/>
    <w:rsid w:val="0095404B"/>
    <w:rsid w:val="00954645"/>
    <w:rsid w:val="009663E2"/>
    <w:rsid w:val="00972719"/>
    <w:rsid w:val="009857B3"/>
    <w:rsid w:val="009A01DD"/>
    <w:rsid w:val="009A1881"/>
    <w:rsid w:val="009D1F1D"/>
    <w:rsid w:val="009D2423"/>
    <w:rsid w:val="009D738C"/>
    <w:rsid w:val="009E1FBB"/>
    <w:rsid w:val="00A01D3A"/>
    <w:rsid w:val="00A020B3"/>
    <w:rsid w:val="00A02FF7"/>
    <w:rsid w:val="00A0368C"/>
    <w:rsid w:val="00A13670"/>
    <w:rsid w:val="00A25592"/>
    <w:rsid w:val="00A3546A"/>
    <w:rsid w:val="00A375AB"/>
    <w:rsid w:val="00A40CB9"/>
    <w:rsid w:val="00A42C8B"/>
    <w:rsid w:val="00A654D8"/>
    <w:rsid w:val="00A669A2"/>
    <w:rsid w:val="00A669D3"/>
    <w:rsid w:val="00A70008"/>
    <w:rsid w:val="00A702F4"/>
    <w:rsid w:val="00A7260D"/>
    <w:rsid w:val="00A7324E"/>
    <w:rsid w:val="00A766AF"/>
    <w:rsid w:val="00A82EE3"/>
    <w:rsid w:val="00A8504C"/>
    <w:rsid w:val="00AA69FD"/>
    <w:rsid w:val="00AA792A"/>
    <w:rsid w:val="00AB2AB6"/>
    <w:rsid w:val="00AB7DA1"/>
    <w:rsid w:val="00AC24DC"/>
    <w:rsid w:val="00AC4791"/>
    <w:rsid w:val="00AD0EEB"/>
    <w:rsid w:val="00AD13CF"/>
    <w:rsid w:val="00AD3573"/>
    <w:rsid w:val="00AE56EA"/>
    <w:rsid w:val="00AE7313"/>
    <w:rsid w:val="00B04AA3"/>
    <w:rsid w:val="00B052C6"/>
    <w:rsid w:val="00B21D60"/>
    <w:rsid w:val="00B24126"/>
    <w:rsid w:val="00B2519A"/>
    <w:rsid w:val="00B328D5"/>
    <w:rsid w:val="00B32D2C"/>
    <w:rsid w:val="00B35326"/>
    <w:rsid w:val="00B37CDE"/>
    <w:rsid w:val="00B4404B"/>
    <w:rsid w:val="00B45452"/>
    <w:rsid w:val="00B66311"/>
    <w:rsid w:val="00B70242"/>
    <w:rsid w:val="00B71A8D"/>
    <w:rsid w:val="00B9637C"/>
    <w:rsid w:val="00BA26CB"/>
    <w:rsid w:val="00BB390D"/>
    <w:rsid w:val="00BC20B6"/>
    <w:rsid w:val="00BC642A"/>
    <w:rsid w:val="00BE65B8"/>
    <w:rsid w:val="00C00032"/>
    <w:rsid w:val="00C1090C"/>
    <w:rsid w:val="00C25207"/>
    <w:rsid w:val="00C35AEB"/>
    <w:rsid w:val="00C37A10"/>
    <w:rsid w:val="00C43ED8"/>
    <w:rsid w:val="00C56B95"/>
    <w:rsid w:val="00C640D5"/>
    <w:rsid w:val="00C75F00"/>
    <w:rsid w:val="00C808CD"/>
    <w:rsid w:val="00C811E0"/>
    <w:rsid w:val="00C8143C"/>
    <w:rsid w:val="00C86AD5"/>
    <w:rsid w:val="00CA19C9"/>
    <w:rsid w:val="00CB2920"/>
    <w:rsid w:val="00CB41A2"/>
    <w:rsid w:val="00CB460E"/>
    <w:rsid w:val="00CC0569"/>
    <w:rsid w:val="00CE02F8"/>
    <w:rsid w:val="00CE1925"/>
    <w:rsid w:val="00CE2352"/>
    <w:rsid w:val="00CE392D"/>
    <w:rsid w:val="00CE4A5D"/>
    <w:rsid w:val="00CE5530"/>
    <w:rsid w:val="00D11ABB"/>
    <w:rsid w:val="00D13BDA"/>
    <w:rsid w:val="00D34416"/>
    <w:rsid w:val="00D52401"/>
    <w:rsid w:val="00D73D73"/>
    <w:rsid w:val="00D74F66"/>
    <w:rsid w:val="00D7762C"/>
    <w:rsid w:val="00D80BFA"/>
    <w:rsid w:val="00D83441"/>
    <w:rsid w:val="00D86A25"/>
    <w:rsid w:val="00D9607D"/>
    <w:rsid w:val="00D97235"/>
    <w:rsid w:val="00D97AC3"/>
    <w:rsid w:val="00D97C98"/>
    <w:rsid w:val="00DA7319"/>
    <w:rsid w:val="00DB4CD0"/>
    <w:rsid w:val="00DB5EBB"/>
    <w:rsid w:val="00DC61E7"/>
    <w:rsid w:val="00DC7491"/>
    <w:rsid w:val="00DE038A"/>
    <w:rsid w:val="00DE69B2"/>
    <w:rsid w:val="00E00C23"/>
    <w:rsid w:val="00E03E01"/>
    <w:rsid w:val="00E32D56"/>
    <w:rsid w:val="00E44760"/>
    <w:rsid w:val="00E4480E"/>
    <w:rsid w:val="00E44940"/>
    <w:rsid w:val="00E62D14"/>
    <w:rsid w:val="00E65DAA"/>
    <w:rsid w:val="00E75A7C"/>
    <w:rsid w:val="00E75C95"/>
    <w:rsid w:val="00E768A2"/>
    <w:rsid w:val="00E80B5D"/>
    <w:rsid w:val="00E8535D"/>
    <w:rsid w:val="00EA004A"/>
    <w:rsid w:val="00EA037F"/>
    <w:rsid w:val="00EA1384"/>
    <w:rsid w:val="00EB6233"/>
    <w:rsid w:val="00ED13C3"/>
    <w:rsid w:val="00ED2E2D"/>
    <w:rsid w:val="00ED4A5C"/>
    <w:rsid w:val="00ED773A"/>
    <w:rsid w:val="00EE1ADA"/>
    <w:rsid w:val="00EF0B86"/>
    <w:rsid w:val="00EF5931"/>
    <w:rsid w:val="00EF6492"/>
    <w:rsid w:val="00EF6877"/>
    <w:rsid w:val="00EF6BEF"/>
    <w:rsid w:val="00F031CB"/>
    <w:rsid w:val="00F1076E"/>
    <w:rsid w:val="00F1589E"/>
    <w:rsid w:val="00F16216"/>
    <w:rsid w:val="00F269B5"/>
    <w:rsid w:val="00F315DF"/>
    <w:rsid w:val="00F33E2C"/>
    <w:rsid w:val="00F6356F"/>
    <w:rsid w:val="00F661FF"/>
    <w:rsid w:val="00FA3EBB"/>
    <w:rsid w:val="00FA531E"/>
    <w:rsid w:val="00FB02BA"/>
    <w:rsid w:val="00FD0D8B"/>
    <w:rsid w:val="00FE17D1"/>
    <w:rsid w:val="00FF4705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4C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731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A004A"/>
    <w:p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C35F7"/>
    <w:rPr>
      <w:rFonts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79058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C35F7"/>
    <w:rPr>
      <w:rFonts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20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ina\Desktop\Adres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Adresa.dotx</Template>
  <TotalTime>52</TotalTime>
  <Pages>1</Pages>
  <Words>269</Words>
  <Characters>1561</Characters>
  <Application>Microsoft Office Outlook</Application>
  <DocSecurity>0</DocSecurity>
  <Lines>0</Lines>
  <Paragraphs>0</Paragraphs>
  <ScaleCrop>false</ScaleCrop>
  <Company>ofice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ROMÂNIA</dc:title>
  <dc:subject/>
  <dc:creator>Doina Bodron</dc:creator>
  <cp:keywords/>
  <dc:description/>
  <cp:lastModifiedBy>PC2709138</cp:lastModifiedBy>
  <cp:revision>28</cp:revision>
  <cp:lastPrinted>2014-12-29T10:50:00Z</cp:lastPrinted>
  <dcterms:created xsi:type="dcterms:W3CDTF">2014-11-10T06:54:00Z</dcterms:created>
  <dcterms:modified xsi:type="dcterms:W3CDTF">2015-01-26T11:29:00Z</dcterms:modified>
</cp:coreProperties>
</file>